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C6B" w:rsidRPr="008731E3" w:rsidRDefault="00C54C6B" w:rsidP="00C54C6B">
      <w:pPr>
        <w:rPr>
          <w:b/>
          <w:sz w:val="28"/>
          <w:szCs w:val="28"/>
        </w:rPr>
      </w:pPr>
      <w:r w:rsidRPr="008731E3">
        <w:rPr>
          <w:b/>
          <w:sz w:val="28"/>
          <w:szCs w:val="28"/>
        </w:rPr>
        <w:t>Перечень оценочных критериев</w:t>
      </w:r>
    </w:p>
    <w:p w:rsidR="00C54C6B" w:rsidRDefault="00C54C6B" w:rsidP="00C54C6B">
      <w:pPr>
        <w:rPr>
          <w:lang w:val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1559"/>
        <w:gridCol w:w="5529"/>
      </w:tblGrid>
      <w:tr w:rsidR="00C54C6B" w:rsidRPr="002D2632" w:rsidTr="00800C20">
        <w:trPr>
          <w:cantSplit/>
          <w:tblHeader/>
        </w:trPr>
        <w:tc>
          <w:tcPr>
            <w:tcW w:w="709" w:type="dxa"/>
          </w:tcPr>
          <w:p w:rsidR="00C54C6B" w:rsidRPr="002D2632" w:rsidRDefault="00C54C6B" w:rsidP="00800C20">
            <w:pPr>
              <w:jc w:val="center"/>
              <w:rPr>
                <w:b/>
              </w:rPr>
            </w:pPr>
            <w:r w:rsidRPr="002D2632">
              <w:rPr>
                <w:b/>
              </w:rPr>
              <w:t>№ п/п</w:t>
            </w:r>
          </w:p>
        </w:tc>
        <w:tc>
          <w:tcPr>
            <w:tcW w:w="1701" w:type="dxa"/>
          </w:tcPr>
          <w:p w:rsidR="00C54C6B" w:rsidRPr="002D2632" w:rsidRDefault="00C54C6B" w:rsidP="00800C20">
            <w:pPr>
              <w:jc w:val="both"/>
              <w:rPr>
                <w:b/>
              </w:rPr>
            </w:pPr>
            <w:r>
              <w:rPr>
                <w:b/>
              </w:rPr>
              <w:t>Критерий</w:t>
            </w:r>
          </w:p>
        </w:tc>
        <w:tc>
          <w:tcPr>
            <w:tcW w:w="1559" w:type="dxa"/>
          </w:tcPr>
          <w:p w:rsidR="00C54C6B" w:rsidRPr="002D2632" w:rsidRDefault="00C54C6B" w:rsidP="00800C20">
            <w:pPr>
              <w:ind w:firstLine="14"/>
              <w:jc w:val="both"/>
              <w:rPr>
                <w:b/>
              </w:rPr>
            </w:pPr>
            <w:r>
              <w:rPr>
                <w:b/>
              </w:rPr>
              <w:t>Значимость критерия</w:t>
            </w:r>
            <w:r w:rsidRPr="002D2632">
              <w:rPr>
                <w:b/>
              </w:rPr>
              <w:t xml:space="preserve"> </w:t>
            </w:r>
          </w:p>
        </w:tc>
        <w:tc>
          <w:tcPr>
            <w:tcW w:w="5529" w:type="dxa"/>
          </w:tcPr>
          <w:p w:rsidR="00C54C6B" w:rsidRPr="002D2632" w:rsidRDefault="00C54C6B" w:rsidP="00800C20">
            <w:pPr>
              <w:ind w:firstLine="14"/>
              <w:jc w:val="center"/>
              <w:rPr>
                <w:b/>
              </w:rPr>
            </w:pPr>
            <w:r>
              <w:rPr>
                <w:b/>
              </w:rPr>
              <w:t>Порядок присвоения баллов</w:t>
            </w:r>
          </w:p>
        </w:tc>
      </w:tr>
      <w:tr w:rsidR="00C54C6B" w:rsidRPr="002631DB" w:rsidTr="00925BE8">
        <w:trPr>
          <w:cantSplit/>
          <w:trHeight w:val="917"/>
        </w:trPr>
        <w:tc>
          <w:tcPr>
            <w:tcW w:w="709" w:type="dxa"/>
            <w:vAlign w:val="center"/>
          </w:tcPr>
          <w:p w:rsidR="00C54C6B" w:rsidRDefault="00800C20" w:rsidP="00925BE8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C54C6B" w:rsidRDefault="00C54C6B" w:rsidP="00925BE8">
            <w:pPr>
              <w:jc w:val="center"/>
            </w:pPr>
            <w:r>
              <w:t>Цена</w:t>
            </w:r>
          </w:p>
        </w:tc>
        <w:tc>
          <w:tcPr>
            <w:tcW w:w="1559" w:type="dxa"/>
            <w:vAlign w:val="center"/>
          </w:tcPr>
          <w:p w:rsidR="00C54C6B" w:rsidRPr="002D2632" w:rsidRDefault="00C54C6B" w:rsidP="00925BE8">
            <w:pPr>
              <w:ind w:firstLine="14"/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B279AE">
              <w:rPr>
                <w:b/>
              </w:rPr>
              <w:t>5</w:t>
            </w:r>
          </w:p>
        </w:tc>
        <w:tc>
          <w:tcPr>
            <w:tcW w:w="5529" w:type="dxa"/>
          </w:tcPr>
          <w:p w:rsidR="00C54C6B" w:rsidRPr="007B76C1" w:rsidRDefault="00C54C6B" w:rsidP="00800C20">
            <w:pPr>
              <w:ind w:firstLine="14"/>
              <w:rPr>
                <w:b/>
              </w:rPr>
            </w:pPr>
            <w:r w:rsidRPr="007B76C1">
              <w:rPr>
                <w:b/>
              </w:rPr>
              <w:t>От</w:t>
            </w:r>
            <w:r>
              <w:rPr>
                <w:b/>
              </w:rPr>
              <w:t xml:space="preserve"> 0</w:t>
            </w:r>
            <w:r w:rsidRPr="007B76C1">
              <w:rPr>
                <w:b/>
              </w:rPr>
              <w:t xml:space="preserve"> до 10 баллов</w:t>
            </w:r>
          </w:p>
          <w:p w:rsidR="00C54C6B" w:rsidRDefault="00C54C6B" w:rsidP="00800C20">
            <w:pPr>
              <w:ind w:firstLine="14"/>
            </w:pPr>
          </w:p>
          <w:p w:rsidR="00C54C6B" w:rsidRDefault="00C54C6B" w:rsidP="00800C20">
            <w:pPr>
              <w:ind w:firstLine="14"/>
            </w:pPr>
            <w:r w:rsidRPr="008938C9">
              <w:t xml:space="preserve">Оценка, присуждаемая заявке, определяется по формуле: </w:t>
            </w:r>
          </w:p>
          <w:p w:rsidR="00C54C6B" w:rsidRDefault="00C54C6B" w:rsidP="00800C20">
            <w:pPr>
              <w:ind w:firstLine="14"/>
            </w:pPr>
          </w:p>
          <w:p w:rsidR="00C54C6B" w:rsidRDefault="00120619" w:rsidP="00800C20">
            <w:pPr>
              <w:ind w:firstLine="14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638300" cy="619125"/>
                      <wp:effectExtent l="0" t="0" r="0" b="0"/>
                      <wp:docPr id="19" name="Text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38300" cy="619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F3785" w:rsidRDefault="008F3785" w:rsidP="008F3785">
                                  <w:pPr>
                                    <w:pStyle w:val="a5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max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- Ц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</w:p>
                                <w:p w:rsidR="008F3785" w:rsidRDefault="008F3785" w:rsidP="008F3785">
                                  <w:pPr>
                                    <w:pStyle w:val="a5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O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= --------------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x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10,</w:t>
                                  </w:r>
                                </w:p>
                                <w:p w:rsidR="008F3785" w:rsidRDefault="008F3785" w:rsidP="008F3785">
                                  <w:pPr>
                                    <w:pStyle w:val="a5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            Ц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max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8" o:spid="_x0000_s1026" type="#_x0000_t202" style="width:129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" filled="f" stroked="f">
                      <v:textbox style="mso-fit-shape-to-text:t">
                        <w:txbxContent>
                          <w:p w:rsidR="008F3785" w:rsidRDefault="008F3785" w:rsidP="008F3785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Ц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max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 - Ц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</w:p>
                          <w:p w:rsidR="008F3785" w:rsidRDefault="008F3785" w:rsidP="008F3785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ц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  = --------------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 10,</w:t>
                            </w:r>
                          </w:p>
                          <w:p w:rsidR="008F3785" w:rsidRDefault="008F3785" w:rsidP="008F3785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              Ц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C54C6B" w:rsidRDefault="00C54C6B" w:rsidP="00800C20">
            <w:pPr>
              <w:ind w:firstLine="14"/>
            </w:pPr>
          </w:p>
          <w:p w:rsidR="00C54C6B" w:rsidRPr="008938C9" w:rsidRDefault="00C54C6B" w:rsidP="00800C20">
            <w:pPr>
              <w:ind w:firstLine="14"/>
            </w:pPr>
            <w:r w:rsidRPr="008938C9">
              <w:t>где:</w:t>
            </w:r>
          </w:p>
          <w:p w:rsidR="00C54C6B" w:rsidRPr="008938C9" w:rsidRDefault="00C54C6B" w:rsidP="00800C20">
            <w:pPr>
              <w:ind w:firstLine="14"/>
            </w:pPr>
            <w:r w:rsidRPr="008938C9">
              <w:rPr>
                <w:lang w:val="en-US"/>
              </w:rPr>
              <w:t>O</w:t>
            </w:r>
            <w:r w:rsidRPr="008938C9">
              <w:t>ц</w:t>
            </w:r>
            <w:proofErr w:type="spellStart"/>
            <w:r w:rsidRPr="008938C9">
              <w:rPr>
                <w:lang w:val="en-US"/>
              </w:rPr>
              <w:t>i</w:t>
            </w:r>
            <w:proofErr w:type="spellEnd"/>
            <w:r w:rsidRPr="008938C9">
              <w:t xml:space="preserve"> - оценка, присуждаемая i-й заявке по указанному критерию;</w:t>
            </w:r>
          </w:p>
          <w:p w:rsidR="00C54C6B" w:rsidRPr="008938C9" w:rsidRDefault="00C54C6B" w:rsidP="00800C20">
            <w:pPr>
              <w:ind w:firstLine="14"/>
            </w:pPr>
            <w:r w:rsidRPr="008938C9">
              <w:t>Ц</w:t>
            </w:r>
            <w:r w:rsidRPr="008938C9">
              <w:rPr>
                <w:lang w:val="en-US"/>
              </w:rPr>
              <w:t>max</w:t>
            </w:r>
            <w:r w:rsidRPr="008938C9">
              <w:t xml:space="preserve"> - максимальная цена, </w:t>
            </w:r>
            <w:r>
              <w:t>указанная в поданных заявках участников</w:t>
            </w:r>
            <w:r w:rsidRPr="008938C9">
              <w:t>;</w:t>
            </w:r>
          </w:p>
          <w:p w:rsidR="00C54C6B" w:rsidRPr="008938C9" w:rsidRDefault="00C54C6B" w:rsidP="00800C20">
            <w:pPr>
              <w:ind w:firstLine="14"/>
            </w:pPr>
            <w:proofErr w:type="spellStart"/>
            <w:r w:rsidRPr="008938C9">
              <w:t>Цi</w:t>
            </w:r>
            <w:proofErr w:type="spellEnd"/>
            <w:r w:rsidRPr="008938C9">
              <w:t xml:space="preserve"> - предложение  i-</w:t>
            </w:r>
            <w:proofErr w:type="spellStart"/>
            <w:r w:rsidRPr="008938C9">
              <w:t>го</w:t>
            </w:r>
            <w:proofErr w:type="spellEnd"/>
            <w:r w:rsidRPr="008938C9">
              <w:t xml:space="preserve"> участника по цене. </w:t>
            </w:r>
          </w:p>
          <w:p w:rsidR="00C54C6B" w:rsidRPr="002631DB" w:rsidRDefault="00C54C6B" w:rsidP="00800C20">
            <w:pPr>
              <w:ind w:firstLine="14"/>
            </w:pPr>
          </w:p>
        </w:tc>
      </w:tr>
      <w:tr w:rsidR="00C54C6B" w:rsidTr="00925BE8">
        <w:trPr>
          <w:cantSplit/>
          <w:trHeight w:val="1708"/>
        </w:trPr>
        <w:tc>
          <w:tcPr>
            <w:tcW w:w="709" w:type="dxa"/>
            <w:vAlign w:val="center"/>
          </w:tcPr>
          <w:p w:rsidR="00C54C6B" w:rsidRDefault="00800C20" w:rsidP="00925BE8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C54C6B" w:rsidRDefault="00C54C6B" w:rsidP="00925BE8">
            <w:pPr>
              <w:ind w:firstLine="14"/>
              <w:jc w:val="center"/>
            </w:pPr>
            <w:r>
              <w:t>Условия оплаты</w:t>
            </w:r>
          </w:p>
        </w:tc>
        <w:tc>
          <w:tcPr>
            <w:tcW w:w="1559" w:type="dxa"/>
            <w:vAlign w:val="center"/>
          </w:tcPr>
          <w:p w:rsidR="00C54C6B" w:rsidRPr="002D2632" w:rsidRDefault="00C54C6B" w:rsidP="00925BE8">
            <w:pPr>
              <w:ind w:firstLine="14"/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  <w:tc>
          <w:tcPr>
            <w:tcW w:w="5529" w:type="dxa"/>
          </w:tcPr>
          <w:p w:rsidR="00C54C6B" w:rsidRPr="005F6A1D" w:rsidRDefault="00C54C6B" w:rsidP="00800C20">
            <w:pPr>
              <w:ind w:firstLine="14"/>
            </w:pPr>
            <w:r w:rsidRPr="005F6A1D">
              <w:t xml:space="preserve">По факту </w:t>
            </w:r>
            <w:r w:rsidR="00B279AE" w:rsidRPr="005F6A1D">
              <w:t>оказания услуги</w:t>
            </w:r>
            <w:r w:rsidRPr="005F6A1D">
              <w:t xml:space="preserve"> – </w:t>
            </w:r>
            <w:r w:rsidRPr="005F6A1D">
              <w:rPr>
                <w:b/>
              </w:rPr>
              <w:t>10 баллов</w:t>
            </w:r>
            <w:r w:rsidRPr="005F6A1D">
              <w:t>;</w:t>
            </w:r>
          </w:p>
          <w:p w:rsidR="00C54C6B" w:rsidRPr="005F6A1D" w:rsidRDefault="00C54C6B" w:rsidP="00800C20">
            <w:pPr>
              <w:ind w:firstLine="14"/>
              <w:rPr>
                <w:b/>
              </w:rPr>
            </w:pPr>
            <w:r w:rsidRPr="005F6A1D">
              <w:t xml:space="preserve">Предоплата не более </w:t>
            </w:r>
            <w:r w:rsidR="005F6A1D" w:rsidRPr="005F6A1D">
              <w:t xml:space="preserve">10 </w:t>
            </w:r>
            <w:r w:rsidRPr="005F6A1D">
              <w:t xml:space="preserve">% - </w:t>
            </w:r>
            <w:r w:rsidRPr="005F6A1D">
              <w:rPr>
                <w:b/>
              </w:rPr>
              <w:t>8 баллов</w:t>
            </w:r>
          </w:p>
          <w:p w:rsidR="00C54C6B" w:rsidRPr="005F6A1D" w:rsidRDefault="00C54C6B" w:rsidP="00800C20">
            <w:pPr>
              <w:ind w:firstLine="14"/>
            </w:pPr>
            <w:r w:rsidRPr="005F6A1D">
              <w:t xml:space="preserve">Предоплата не более </w:t>
            </w:r>
            <w:r w:rsidR="005F6A1D" w:rsidRPr="005F6A1D">
              <w:t xml:space="preserve">20 </w:t>
            </w:r>
            <w:r w:rsidRPr="005F6A1D">
              <w:t xml:space="preserve">% - </w:t>
            </w:r>
            <w:r w:rsidRPr="005F6A1D">
              <w:rPr>
                <w:b/>
              </w:rPr>
              <w:t>7 баллов</w:t>
            </w:r>
          </w:p>
          <w:p w:rsidR="00C54C6B" w:rsidRPr="005F6A1D" w:rsidRDefault="00C54C6B" w:rsidP="00800C20">
            <w:pPr>
              <w:ind w:firstLine="14"/>
            </w:pPr>
            <w:r w:rsidRPr="005F6A1D">
              <w:t xml:space="preserve">Предоплата не более </w:t>
            </w:r>
            <w:r w:rsidR="005F6A1D" w:rsidRPr="005F6A1D">
              <w:t xml:space="preserve">30 </w:t>
            </w:r>
            <w:r w:rsidRPr="005F6A1D">
              <w:t>% -</w:t>
            </w:r>
            <w:r w:rsidRPr="005F6A1D">
              <w:rPr>
                <w:b/>
              </w:rPr>
              <w:t>6 баллов</w:t>
            </w:r>
          </w:p>
          <w:p w:rsidR="00C54C6B" w:rsidRPr="005F6A1D" w:rsidRDefault="00C54C6B" w:rsidP="00800C20">
            <w:pPr>
              <w:ind w:firstLine="14"/>
            </w:pPr>
            <w:r w:rsidRPr="005F6A1D">
              <w:t xml:space="preserve">Предоплата не более </w:t>
            </w:r>
            <w:r w:rsidR="005F6A1D" w:rsidRPr="005F6A1D">
              <w:t xml:space="preserve">40 </w:t>
            </w:r>
            <w:r w:rsidRPr="005F6A1D">
              <w:t xml:space="preserve">% - </w:t>
            </w:r>
            <w:r w:rsidRPr="005F6A1D">
              <w:rPr>
                <w:b/>
              </w:rPr>
              <w:t>5 баллов</w:t>
            </w:r>
          </w:p>
          <w:p w:rsidR="00C54C6B" w:rsidRPr="005F6A1D" w:rsidRDefault="00C54C6B" w:rsidP="00800C20">
            <w:pPr>
              <w:ind w:firstLine="14"/>
            </w:pPr>
            <w:r w:rsidRPr="005F6A1D">
              <w:t xml:space="preserve">Предоплата не более </w:t>
            </w:r>
            <w:r w:rsidR="00F53B59">
              <w:t>50</w:t>
            </w:r>
            <w:r w:rsidR="005F6A1D" w:rsidRPr="005F6A1D">
              <w:t xml:space="preserve"> </w:t>
            </w:r>
            <w:r w:rsidRPr="005F6A1D">
              <w:t xml:space="preserve">% - </w:t>
            </w:r>
            <w:r w:rsidRPr="005F6A1D">
              <w:rPr>
                <w:b/>
              </w:rPr>
              <w:t>4 балла</w:t>
            </w:r>
          </w:p>
          <w:p w:rsidR="00C54C6B" w:rsidRPr="005F6A1D" w:rsidRDefault="00C54C6B" w:rsidP="00800C20">
            <w:pPr>
              <w:ind w:firstLine="14"/>
            </w:pPr>
            <w:r w:rsidRPr="005F6A1D">
              <w:t xml:space="preserve">Предоплата от </w:t>
            </w:r>
            <w:r w:rsidR="00F53B59">
              <w:t>5</w:t>
            </w:r>
            <w:r w:rsidR="005F6A1D" w:rsidRPr="005F6A1D">
              <w:t xml:space="preserve">1 </w:t>
            </w:r>
            <w:r w:rsidRPr="005F6A1D">
              <w:t xml:space="preserve">% до </w:t>
            </w:r>
            <w:r w:rsidR="005F6A1D" w:rsidRPr="005F6A1D">
              <w:t xml:space="preserve">100 </w:t>
            </w:r>
            <w:r w:rsidRPr="005F6A1D">
              <w:t xml:space="preserve">% - </w:t>
            </w:r>
            <w:r w:rsidRPr="005F6A1D">
              <w:rPr>
                <w:b/>
              </w:rPr>
              <w:t>1 балл</w:t>
            </w:r>
          </w:p>
          <w:p w:rsidR="00C54C6B" w:rsidRPr="005F6A1D" w:rsidRDefault="00C54C6B" w:rsidP="00800C20">
            <w:pPr>
              <w:ind w:firstLine="14"/>
            </w:pPr>
          </w:p>
          <w:p w:rsidR="00C54C6B" w:rsidRPr="005F6A1D" w:rsidRDefault="00C54C6B" w:rsidP="00800C20">
            <w:pPr>
              <w:ind w:firstLine="14"/>
            </w:pPr>
          </w:p>
        </w:tc>
      </w:tr>
      <w:tr w:rsidR="00C54C6B" w:rsidTr="00925BE8">
        <w:trPr>
          <w:cantSplit/>
          <w:trHeight w:val="1708"/>
        </w:trPr>
        <w:tc>
          <w:tcPr>
            <w:tcW w:w="709" w:type="dxa"/>
            <w:vAlign w:val="center"/>
          </w:tcPr>
          <w:p w:rsidR="00C54C6B" w:rsidRDefault="00800C20" w:rsidP="00925BE8">
            <w:pPr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C54C6B" w:rsidRDefault="00C54C6B" w:rsidP="00925BE8">
            <w:pPr>
              <w:ind w:firstLine="14"/>
              <w:jc w:val="center"/>
            </w:pPr>
            <w:r>
              <w:t xml:space="preserve">Срок </w:t>
            </w:r>
            <w:r w:rsidR="00B279AE">
              <w:t>оказания услуги</w:t>
            </w:r>
          </w:p>
        </w:tc>
        <w:tc>
          <w:tcPr>
            <w:tcW w:w="1559" w:type="dxa"/>
            <w:vAlign w:val="center"/>
          </w:tcPr>
          <w:p w:rsidR="00C54C6B" w:rsidRDefault="00C54C6B" w:rsidP="00925BE8">
            <w:pPr>
              <w:ind w:firstLine="14"/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5529" w:type="dxa"/>
          </w:tcPr>
          <w:p w:rsidR="00C54C6B" w:rsidRPr="005F6A1D" w:rsidRDefault="00C54C6B" w:rsidP="00800C20">
            <w:pPr>
              <w:ind w:firstLine="14"/>
              <w:jc w:val="both"/>
            </w:pPr>
            <w:r w:rsidRPr="005F6A1D">
              <w:t xml:space="preserve">До </w:t>
            </w:r>
            <w:r w:rsidR="007142F8">
              <w:t>200</w:t>
            </w:r>
            <w:r w:rsidR="00F53B59">
              <w:t xml:space="preserve"> </w:t>
            </w:r>
            <w:r w:rsidR="00B279AE" w:rsidRPr="005F6A1D">
              <w:t>дней</w:t>
            </w:r>
            <w:r w:rsidRPr="005F6A1D">
              <w:t xml:space="preserve"> – </w:t>
            </w:r>
            <w:r w:rsidRPr="005F6A1D">
              <w:rPr>
                <w:b/>
              </w:rPr>
              <w:t>5 баллов</w:t>
            </w:r>
          </w:p>
          <w:p w:rsidR="00C54C6B" w:rsidRPr="005F6A1D" w:rsidRDefault="00F53B59" w:rsidP="00800C20">
            <w:pPr>
              <w:ind w:firstLine="14"/>
              <w:jc w:val="both"/>
            </w:pPr>
            <w:r>
              <w:t>От</w:t>
            </w:r>
            <w:r w:rsidR="00EE0B74">
              <w:t xml:space="preserve"> </w:t>
            </w:r>
            <w:r w:rsidR="007142F8">
              <w:t>200</w:t>
            </w:r>
            <w:r w:rsidR="00925BE8" w:rsidRPr="005F6A1D">
              <w:t xml:space="preserve"> </w:t>
            </w:r>
            <w:r w:rsidR="00C54C6B" w:rsidRPr="005F6A1D">
              <w:t xml:space="preserve">до </w:t>
            </w:r>
            <w:r w:rsidR="007142F8">
              <w:t>300</w:t>
            </w:r>
            <w:r w:rsidR="00C54C6B" w:rsidRPr="005F6A1D">
              <w:t xml:space="preserve"> </w:t>
            </w:r>
            <w:r w:rsidR="00B279AE" w:rsidRPr="005F6A1D">
              <w:t>дней</w:t>
            </w:r>
            <w:r w:rsidR="00C54C6B" w:rsidRPr="005F6A1D">
              <w:t xml:space="preserve">   - </w:t>
            </w:r>
            <w:r w:rsidR="008F3785" w:rsidRPr="008F3785">
              <w:rPr>
                <w:b/>
              </w:rPr>
              <w:t>2</w:t>
            </w:r>
            <w:r w:rsidR="00C54C6B" w:rsidRPr="008F3785">
              <w:rPr>
                <w:b/>
              </w:rPr>
              <w:t xml:space="preserve"> балла</w:t>
            </w:r>
          </w:p>
          <w:p w:rsidR="00C54C6B" w:rsidRPr="005F6A1D" w:rsidRDefault="00C54C6B" w:rsidP="007142F8">
            <w:pPr>
              <w:ind w:firstLine="14"/>
            </w:pPr>
            <w:r w:rsidRPr="005F6A1D">
              <w:t xml:space="preserve">Свыше </w:t>
            </w:r>
            <w:r w:rsidR="007142F8">
              <w:t>300</w:t>
            </w:r>
            <w:bookmarkStart w:id="0" w:name="_GoBack"/>
            <w:bookmarkEnd w:id="0"/>
            <w:r w:rsidR="00925BE8" w:rsidRPr="005F6A1D">
              <w:t xml:space="preserve"> </w:t>
            </w:r>
            <w:r w:rsidR="00F53B59">
              <w:t>дн</w:t>
            </w:r>
            <w:r w:rsidR="008F3785">
              <w:t>ей</w:t>
            </w:r>
            <w:r w:rsidRPr="005F6A1D">
              <w:t xml:space="preserve"> – </w:t>
            </w:r>
            <w:r w:rsidRPr="005F6A1D">
              <w:rPr>
                <w:b/>
              </w:rPr>
              <w:t>1 балл</w:t>
            </w:r>
          </w:p>
        </w:tc>
      </w:tr>
    </w:tbl>
    <w:p w:rsidR="00CC731B" w:rsidRDefault="00CC731B" w:rsidP="00CC731B">
      <w:pPr>
        <w:jc w:val="center"/>
        <w:rPr>
          <w:b/>
          <w:sz w:val="28"/>
          <w:szCs w:val="28"/>
        </w:rPr>
      </w:pPr>
    </w:p>
    <w:p w:rsidR="001E639C" w:rsidRPr="00844922" w:rsidRDefault="001E639C" w:rsidP="001E639C">
      <w:pPr>
        <w:rPr>
          <w:sz w:val="28"/>
          <w:szCs w:val="28"/>
        </w:rPr>
      </w:pPr>
    </w:p>
    <w:sectPr w:rsidR="001E639C" w:rsidRPr="00844922" w:rsidSect="00DF6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3322D"/>
    <w:multiLevelType w:val="hybridMultilevel"/>
    <w:tmpl w:val="9E0468F4"/>
    <w:lvl w:ilvl="0" w:tplc="5412BD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87D18"/>
    <w:multiLevelType w:val="hybridMultilevel"/>
    <w:tmpl w:val="EEF8360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9E"/>
    <w:rsid w:val="000A41FB"/>
    <w:rsid w:val="00120619"/>
    <w:rsid w:val="001E639C"/>
    <w:rsid w:val="00253B73"/>
    <w:rsid w:val="00290281"/>
    <w:rsid w:val="002A643E"/>
    <w:rsid w:val="002C2ED4"/>
    <w:rsid w:val="002D5851"/>
    <w:rsid w:val="00311811"/>
    <w:rsid w:val="003238B4"/>
    <w:rsid w:val="00341F2F"/>
    <w:rsid w:val="00404E7B"/>
    <w:rsid w:val="00474291"/>
    <w:rsid w:val="00570390"/>
    <w:rsid w:val="005917B1"/>
    <w:rsid w:val="005F6A1D"/>
    <w:rsid w:val="006819CC"/>
    <w:rsid w:val="00697514"/>
    <w:rsid w:val="007142F8"/>
    <w:rsid w:val="00751D5C"/>
    <w:rsid w:val="007A2D28"/>
    <w:rsid w:val="007B7785"/>
    <w:rsid w:val="00800C20"/>
    <w:rsid w:val="008337F0"/>
    <w:rsid w:val="00834149"/>
    <w:rsid w:val="00842DE6"/>
    <w:rsid w:val="00844922"/>
    <w:rsid w:val="00852309"/>
    <w:rsid w:val="008745FF"/>
    <w:rsid w:val="008C6ED1"/>
    <w:rsid w:val="008F3785"/>
    <w:rsid w:val="00925BE8"/>
    <w:rsid w:val="009E2816"/>
    <w:rsid w:val="00A65A3F"/>
    <w:rsid w:val="00A95935"/>
    <w:rsid w:val="00A97737"/>
    <w:rsid w:val="00AB17B6"/>
    <w:rsid w:val="00AB3F75"/>
    <w:rsid w:val="00AB505A"/>
    <w:rsid w:val="00AF25FA"/>
    <w:rsid w:val="00B0599A"/>
    <w:rsid w:val="00B21CDF"/>
    <w:rsid w:val="00B279AE"/>
    <w:rsid w:val="00B63E59"/>
    <w:rsid w:val="00BA5D24"/>
    <w:rsid w:val="00BD289E"/>
    <w:rsid w:val="00BF2E6B"/>
    <w:rsid w:val="00C3647A"/>
    <w:rsid w:val="00C54C6B"/>
    <w:rsid w:val="00C87043"/>
    <w:rsid w:val="00CC731B"/>
    <w:rsid w:val="00CE3D17"/>
    <w:rsid w:val="00D43AE9"/>
    <w:rsid w:val="00D5452F"/>
    <w:rsid w:val="00D91B05"/>
    <w:rsid w:val="00DC010C"/>
    <w:rsid w:val="00DC534F"/>
    <w:rsid w:val="00DE3E1F"/>
    <w:rsid w:val="00DF669C"/>
    <w:rsid w:val="00E8448D"/>
    <w:rsid w:val="00EB5068"/>
    <w:rsid w:val="00EE0B74"/>
    <w:rsid w:val="00EF4B71"/>
    <w:rsid w:val="00F379C4"/>
    <w:rsid w:val="00F53B59"/>
    <w:rsid w:val="00F6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EAB9DB-5FE7-46F9-B199-F7F51495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69C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B63E59"/>
    <w:pPr>
      <w:spacing w:after="240"/>
      <w:outlineLvl w:val="3"/>
    </w:pPr>
    <w:rPr>
      <w:color w:val="1B3F95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E281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63E59"/>
    <w:rPr>
      <w:color w:val="1B3F95"/>
      <w:sz w:val="29"/>
      <w:szCs w:val="29"/>
    </w:rPr>
  </w:style>
  <w:style w:type="paragraph" w:styleId="a5">
    <w:name w:val="Normal (Web)"/>
    <w:basedOn w:val="a"/>
    <w:uiPriority w:val="99"/>
    <w:semiHidden/>
    <w:unhideWhenUsed/>
    <w:rsid w:val="008F378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трансоил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arhipova</dc:creator>
  <cp:keywords/>
  <cp:lastModifiedBy>Тимофеев Андрей Геннадьевич</cp:lastModifiedBy>
  <cp:revision>2</cp:revision>
  <cp:lastPrinted>2012-02-13T08:24:00Z</cp:lastPrinted>
  <dcterms:created xsi:type="dcterms:W3CDTF">2017-09-22T12:08:00Z</dcterms:created>
  <dcterms:modified xsi:type="dcterms:W3CDTF">2017-09-22T12:08:00Z</dcterms:modified>
</cp:coreProperties>
</file>